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819"/>
        <w:tblW w:w="11194" w:type="dxa"/>
        <w:tblInd w:w="0" w:type="dxa"/>
        <w:tblLook w:val="04A0" w:firstRow="1" w:lastRow="0" w:firstColumn="1" w:lastColumn="0" w:noHBand="0" w:noVBand="1"/>
      </w:tblPr>
      <w:tblGrid>
        <w:gridCol w:w="5088"/>
        <w:gridCol w:w="6348"/>
      </w:tblGrid>
      <w:tr w:rsidR="00F245D7" w:rsidRPr="0063648A" w:rsidTr="00D3453A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0" w:rsidRPr="0063648A" w:rsidRDefault="004B5240" w:rsidP="004B5240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24"/>
                <w:lang w:eastAsia="tr-TR"/>
              </w:rPr>
            </w:pPr>
            <w:r w:rsidRPr="0063648A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D3F19AA" wp14:editId="38C8569D">
                  <wp:extent cx="1701800" cy="553720"/>
                  <wp:effectExtent l="0" t="0" r="0" b="0"/>
                  <wp:docPr id="474780809" name="Resim 1" descr="metin, yazı tipi, logo, grafik içeren bir resim&#10;&#10;Açıklama otomatik olarak oluşturuld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80809" name="Resim 1" descr="metin, yazı tipi, logo, grafik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384" w:rsidRPr="0063648A" w:rsidRDefault="00F44384" w:rsidP="004B5240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32"/>
                <w:szCs w:val="24"/>
                <w:lang w:eastAsia="tr-TR"/>
              </w:rPr>
              <w:t xml:space="preserve">Google </w:t>
            </w:r>
            <w:proofErr w:type="spellStart"/>
            <w:r w:rsidRPr="0063648A">
              <w:rPr>
                <w:rFonts w:ascii="Calibri" w:eastAsia="Times New Roman" w:hAnsi="Calibri" w:cs="Calibri"/>
                <w:b/>
                <w:bCs/>
                <w:sz w:val="32"/>
                <w:szCs w:val="24"/>
                <w:lang w:eastAsia="tr-TR"/>
              </w:rPr>
              <w:t>Meet</w:t>
            </w:r>
            <w:proofErr w:type="spellEnd"/>
            <w:r w:rsidRPr="0063648A">
              <w:rPr>
                <w:rFonts w:ascii="Calibri" w:eastAsia="Times New Roman" w:hAnsi="Calibri" w:cs="Calibri"/>
                <w:b/>
                <w:bCs/>
                <w:sz w:val="32"/>
                <w:szCs w:val="24"/>
                <w:lang w:eastAsia="tr-TR"/>
              </w:rPr>
              <w:t xml:space="preserve"> Kullanım ve Katılım Kılavuzu</w:t>
            </w:r>
          </w:p>
          <w:p w:rsidR="00DA3E34" w:rsidRPr="0063648A" w:rsidRDefault="00DA3E34" w:rsidP="004B5240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</w:p>
        </w:tc>
      </w:tr>
      <w:tr w:rsidR="00576805" w:rsidRPr="0063648A" w:rsidTr="00D3453A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84" w:rsidRPr="0063648A" w:rsidRDefault="00F44384" w:rsidP="004B5240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63"/>
              <w:outlineLvl w:val="2"/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  <w:t>E-Posta ile Gelen Linke Katılım</w:t>
            </w:r>
          </w:p>
          <w:p w:rsidR="00F44384" w:rsidRPr="0063648A" w:rsidRDefault="00F44384" w:rsidP="004B5240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3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E-posta kutunuzu açın</w:t>
            </w:r>
            <w:r w:rsidR="007C64A9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ve toplantı davetiyesini bulunuz.</w:t>
            </w:r>
          </w:p>
          <w:p w:rsidR="00F44384" w:rsidRPr="0063648A" w:rsidRDefault="00F44384" w:rsidP="004B5240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Örnek: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Davetiye e-postası şu şekilde olabilir: “Google </w:t>
            </w:r>
            <w:proofErr w:type="spellStart"/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Meet</w:t>
            </w:r>
            <w:proofErr w:type="spellEnd"/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toplantısına katılın”.</w:t>
            </w:r>
          </w:p>
          <w:p w:rsidR="00F44384" w:rsidRPr="0063648A" w:rsidRDefault="00F44384" w:rsidP="004B5240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31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E-posta içerisindeki </w:t>
            </w: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toplantı linkine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tıklayın.</w:t>
            </w:r>
          </w:p>
          <w:p w:rsidR="00F44384" w:rsidRPr="0063648A" w:rsidRDefault="00F44384" w:rsidP="004B5240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Örneğin: https://meet.google.com/</w:t>
            </w:r>
            <w:proofErr w:type="gramStart"/>
            <w:r w:rsidR="007C64A9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............</w:t>
            </w:r>
            <w:proofErr w:type="gramEnd"/>
          </w:p>
          <w:p w:rsidR="00F44384" w:rsidRPr="0063648A" w:rsidRDefault="00F44384" w:rsidP="004B5240">
            <w:pPr>
              <w:spacing w:before="100" w:beforeAutospacing="1" w:after="100" w:afterAutospacing="1" w:line="240" w:lineRule="auto"/>
              <w:ind w:left="33" w:hanging="33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  <w:t xml:space="preserve">Tarayıcıda yeni bir sekme açılacak ve Google </w:t>
            </w:r>
            <w:proofErr w:type="spellStart"/>
            <w:r w:rsidRPr="0063648A"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  <w:t>Meet</w:t>
            </w:r>
            <w:proofErr w:type="spellEnd"/>
            <w:r w:rsidRPr="0063648A"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  <w:t xml:space="preserve"> ekranı yüklenecek</w:t>
            </w:r>
            <w:r w:rsidR="00810E68">
              <w:rPr>
                <w:rFonts w:ascii="Calibri" w:eastAsia="Times New Roman" w:hAnsi="Calibri" w:cs="Calibri"/>
                <w:i/>
                <w:sz w:val="24"/>
                <w:szCs w:val="24"/>
                <w:lang w:eastAsia="tr-TR"/>
              </w:rPr>
              <w:t>tir.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30" w:rsidRDefault="00054D30" w:rsidP="004B52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  <w:p w:rsidR="00F44384" w:rsidRPr="0063648A" w:rsidRDefault="00054D30" w:rsidP="006A7D1B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564909" cy="193203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808" cy="193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805" w:rsidRPr="0063648A" w:rsidTr="00D3453A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84" w:rsidRPr="0063648A" w:rsidRDefault="00F44384" w:rsidP="004B5240">
            <w:pPr>
              <w:pStyle w:val="ListeParagraf"/>
              <w:numPr>
                <w:ilvl w:val="0"/>
                <w:numId w:val="3"/>
              </w:numPr>
              <w:tabs>
                <w:tab w:val="clear" w:pos="720"/>
                <w:tab w:val="num" w:pos="889"/>
              </w:tabs>
              <w:spacing w:before="100" w:beforeAutospacing="1" w:after="100" w:afterAutospacing="1" w:line="240" w:lineRule="auto"/>
              <w:ind w:left="463"/>
              <w:outlineLvl w:val="2"/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  <w:t xml:space="preserve">Google </w:t>
            </w:r>
            <w:proofErr w:type="spellStart"/>
            <w:r w:rsidRPr="0063648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  <w:t>Meet</w:t>
            </w:r>
            <w:proofErr w:type="spellEnd"/>
            <w:r w:rsidRPr="0063648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  <w:t xml:space="preserve"> Kullanımı İçin Gereklilikler</w:t>
            </w:r>
          </w:p>
          <w:p w:rsidR="00F44384" w:rsidRPr="0063648A" w:rsidRDefault="00F44384" w:rsidP="004B5240">
            <w:pPr>
              <w:pStyle w:val="ListeParagraf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31" w:hanging="284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Cihaz: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Bilgisayar, akıllı telefon veya tablet.</w:t>
            </w:r>
          </w:p>
          <w:p w:rsidR="00F44384" w:rsidRPr="0063648A" w:rsidRDefault="00F44384" w:rsidP="004B5240">
            <w:pPr>
              <w:pStyle w:val="ListeParagraf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31" w:hanging="284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Tarayıcı: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Google </w:t>
            </w:r>
            <w:proofErr w:type="spellStart"/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Chrome</w:t>
            </w:r>
            <w:proofErr w:type="spellEnd"/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veya diğer uyumlu tarayıcılar (Safari, </w:t>
            </w:r>
            <w:proofErr w:type="spellStart"/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Firefox</w:t>
            </w:r>
            <w:proofErr w:type="spellEnd"/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Edge</w:t>
            </w:r>
            <w:proofErr w:type="spellEnd"/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).</w:t>
            </w:r>
          </w:p>
          <w:p w:rsidR="00F44384" w:rsidRPr="0063648A" w:rsidRDefault="00F44384" w:rsidP="004B5240">
            <w:pPr>
              <w:pStyle w:val="ListeParagraf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31" w:hanging="284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Google Hesabı: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Bazı toplantıların katılımı için Google hesabı gerekebilir. Eğer istenirse, hesabınıza giriş yapın</w:t>
            </w:r>
            <w:r w:rsidR="00F6652E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ız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84" w:rsidRPr="0063648A" w:rsidRDefault="006A7D1B" w:rsidP="006A7D1B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0B932960" wp14:editId="27A6EF10">
                  <wp:extent cx="2602636" cy="2234241"/>
                  <wp:effectExtent l="0" t="0" r="762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" t="8883" r="2431" b="24059"/>
                          <a:stretch/>
                        </pic:blipFill>
                        <pic:spPr bwMode="auto">
                          <a:xfrm>
                            <a:off x="0" y="0"/>
                            <a:ext cx="2632977" cy="2260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805" w:rsidRPr="0063648A" w:rsidTr="00D3453A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84" w:rsidRPr="0063648A" w:rsidRDefault="00F44384" w:rsidP="004B5240">
            <w:pPr>
              <w:pStyle w:val="ListeParagraf"/>
              <w:numPr>
                <w:ilvl w:val="0"/>
                <w:numId w:val="3"/>
              </w:numPr>
              <w:tabs>
                <w:tab w:val="clear" w:pos="720"/>
                <w:tab w:val="num" w:pos="889"/>
              </w:tabs>
              <w:spacing w:before="100" w:beforeAutospacing="1" w:after="100" w:afterAutospacing="1" w:line="240" w:lineRule="auto"/>
              <w:ind w:left="46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  <w:t>Katılma İşlemi</w:t>
            </w:r>
          </w:p>
          <w:p w:rsidR="00F44384" w:rsidRPr="0063648A" w:rsidRDefault="00F44384" w:rsidP="004B52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Toplantı ekranına geldiğinizde, </w:t>
            </w: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"Katıl"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butonuna basın</w:t>
            </w:r>
            <w:r w:rsidR="007755F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ız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.</w:t>
            </w:r>
          </w:p>
          <w:p w:rsidR="00F44384" w:rsidRPr="0063648A" w:rsidRDefault="00F44384" w:rsidP="004B52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Katılmadan önce, mikrofon ve kameranızı kontrol edin</w:t>
            </w:r>
            <w:r w:rsidR="00265454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iz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:</w:t>
            </w:r>
          </w:p>
          <w:p w:rsidR="00F44384" w:rsidRPr="0063648A" w:rsidRDefault="00F44384" w:rsidP="004B5240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C37E1F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Mikrofon: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Sesinizin g</w:t>
            </w:r>
            <w:r w:rsidR="00487C77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idip gitmeyeceğini kontrol ediniz.</w:t>
            </w:r>
          </w:p>
          <w:p w:rsidR="00054B8B" w:rsidRPr="00C37E1F" w:rsidRDefault="00F44384" w:rsidP="00054B8B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C37E1F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Kamera: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Kameranın açık veya kapalı </w:t>
            </w:r>
            <w:r w:rsidR="00487C77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olduğunu kontrol ediniz.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F6" w:rsidRDefault="002946F6" w:rsidP="00191FF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  <w:p w:rsidR="00F44384" w:rsidRPr="0063648A" w:rsidRDefault="002946F6" w:rsidP="00191FF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503508" cy="1445414"/>
                  <wp:effectExtent l="0" t="0" r="1905" b="254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611" cy="145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805" w:rsidRPr="0063648A" w:rsidTr="00D3453A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A9" w:rsidRDefault="00E839A9" w:rsidP="00E839A9">
            <w:pPr>
              <w:pStyle w:val="ListeParagraf"/>
              <w:numPr>
                <w:ilvl w:val="0"/>
                <w:numId w:val="3"/>
              </w:numPr>
              <w:tabs>
                <w:tab w:val="clear" w:pos="720"/>
                <w:tab w:val="num" w:pos="889"/>
              </w:tabs>
              <w:spacing w:before="100" w:beforeAutospacing="1" w:after="100" w:afterAutospacing="1" w:line="240" w:lineRule="auto"/>
              <w:ind w:left="463"/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  <w:lastRenderedPageBreak/>
              <w:t>Tarayıcıda Kamera ve Mikrofon İzni:</w:t>
            </w:r>
          </w:p>
          <w:p w:rsidR="005478FA" w:rsidRDefault="005478FA" w:rsidP="00E839A9">
            <w:pPr>
              <w:pStyle w:val="ListeParagraf"/>
              <w:spacing w:before="100" w:beforeAutospacing="1" w:after="100" w:afterAutospacing="1" w:line="240" w:lineRule="auto"/>
              <w:ind w:left="463"/>
              <w:rPr>
                <w:rFonts w:ascii="Calibri" w:eastAsia="Times New Roman" w:hAnsi="Calibri" w:cs="Calibri"/>
                <w:bCs/>
                <w:sz w:val="24"/>
                <w:szCs w:val="27"/>
                <w:lang w:eastAsia="tr-TR"/>
              </w:rPr>
            </w:pPr>
          </w:p>
          <w:p w:rsidR="00E839A9" w:rsidRDefault="00E839A9" w:rsidP="00E839A9">
            <w:pPr>
              <w:pStyle w:val="ListeParagraf"/>
              <w:spacing w:before="100" w:beforeAutospacing="1" w:after="100" w:afterAutospacing="1" w:line="240" w:lineRule="auto"/>
              <w:ind w:left="463"/>
              <w:rPr>
                <w:rFonts w:ascii="Calibri" w:eastAsia="Times New Roman" w:hAnsi="Calibri" w:cs="Calibri"/>
                <w:bCs/>
                <w:sz w:val="24"/>
                <w:szCs w:val="27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7"/>
                <w:lang w:eastAsia="tr-TR"/>
              </w:rPr>
              <w:t xml:space="preserve">Tarayıcınız Google </w:t>
            </w:r>
            <w:proofErr w:type="spellStart"/>
            <w:r w:rsidR="00B4234A">
              <w:rPr>
                <w:rFonts w:ascii="Calibri" w:eastAsia="Times New Roman" w:hAnsi="Calibri" w:cs="Calibri"/>
                <w:bCs/>
                <w:sz w:val="24"/>
                <w:szCs w:val="27"/>
                <w:lang w:eastAsia="tr-TR"/>
              </w:rPr>
              <w:t>M</w:t>
            </w:r>
            <w:r>
              <w:rPr>
                <w:rFonts w:ascii="Calibri" w:eastAsia="Times New Roman" w:hAnsi="Calibri" w:cs="Calibri"/>
                <w:bCs/>
                <w:sz w:val="24"/>
                <w:szCs w:val="27"/>
                <w:lang w:eastAsia="tr-TR"/>
              </w:rPr>
              <w:t>eet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7"/>
                <w:lang w:eastAsia="tr-TR"/>
              </w:rPr>
              <w:t xml:space="preserve"> toplantınıza girerken kamera ve mikrofon açılsın mı izni genellikle sorar. Eğer sormazsa tarayıcının sol tarafında buluna</w:t>
            </w:r>
            <w:r w:rsidR="00C34A47">
              <w:rPr>
                <w:rFonts w:ascii="Calibri" w:eastAsia="Times New Roman" w:hAnsi="Calibri" w:cs="Calibri"/>
                <w:bCs/>
                <w:sz w:val="24"/>
                <w:szCs w:val="27"/>
                <w:lang w:eastAsia="tr-TR"/>
              </w:rPr>
              <w:t>n</w:t>
            </w:r>
            <w:r>
              <w:rPr>
                <w:rFonts w:ascii="Calibri" w:eastAsia="Times New Roman" w:hAnsi="Calibri" w:cs="Calibri"/>
                <w:bCs/>
                <w:sz w:val="24"/>
                <w:szCs w:val="27"/>
                <w:lang w:eastAsia="tr-TR"/>
              </w:rPr>
              <w:t xml:space="preserve"> kamera, mikrofon açma simgesi veya tarayıcının ayarlar kısmından açabilirsiniz.</w:t>
            </w:r>
          </w:p>
          <w:p w:rsidR="005478FA" w:rsidRPr="0065547B" w:rsidRDefault="00E529A7" w:rsidP="0065547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7"/>
                <w:lang w:eastAsia="tr-TR"/>
              </w:rPr>
            </w:pPr>
            <w:proofErr w:type="spellStart"/>
            <w:r w:rsidRPr="008D0086">
              <w:rPr>
                <w:rFonts w:ascii="Calibri" w:eastAsia="Times New Roman" w:hAnsi="Calibri" w:cs="Calibri"/>
                <w:b/>
                <w:bCs/>
                <w:sz w:val="24"/>
                <w:szCs w:val="27"/>
                <w:u w:val="single"/>
                <w:lang w:eastAsia="tr-TR"/>
              </w:rPr>
              <w:t>Chrome</w:t>
            </w:r>
            <w:proofErr w:type="spellEnd"/>
            <w:r w:rsidRPr="008D0086">
              <w:rPr>
                <w:rFonts w:ascii="Calibri" w:eastAsia="Times New Roman" w:hAnsi="Calibri" w:cs="Calibri"/>
                <w:b/>
                <w:bCs/>
                <w:sz w:val="24"/>
                <w:szCs w:val="27"/>
                <w:u w:val="single"/>
                <w:lang w:eastAsia="tr-TR"/>
              </w:rPr>
              <w:t xml:space="preserve"> için:</w:t>
            </w:r>
            <w:r w:rsidRPr="0065547B">
              <w:rPr>
                <w:rFonts w:ascii="Calibri" w:eastAsia="Times New Roman" w:hAnsi="Calibri" w:cs="Calibri"/>
                <w:b/>
                <w:bCs/>
                <w:sz w:val="24"/>
                <w:szCs w:val="27"/>
                <w:lang w:eastAsia="tr-TR"/>
              </w:rPr>
              <w:t xml:space="preserve"> </w:t>
            </w:r>
            <w:r w:rsidR="0065547B">
              <w:rPr>
                <w:rFonts w:ascii="Calibri" w:eastAsia="Times New Roman" w:hAnsi="Calibri" w:cs="Calibri"/>
                <w:b/>
                <w:bCs/>
                <w:sz w:val="24"/>
                <w:szCs w:val="27"/>
                <w:lang w:eastAsia="tr-TR"/>
              </w:rPr>
              <w:t xml:space="preserve"> </w:t>
            </w:r>
            <w:r w:rsidR="005478FA" w:rsidRPr="0065547B">
              <w:rPr>
                <w:rFonts w:ascii="Calibri" w:eastAsia="Times New Roman" w:hAnsi="Calibri" w:cs="Calibri"/>
                <w:bCs/>
                <w:sz w:val="24"/>
                <w:szCs w:val="27"/>
                <w:lang w:eastAsia="tr-TR"/>
              </w:rPr>
              <w:t>Ayarlar  &gt;  Gizlilik ve güvenlik &gt; Site ayarları</w:t>
            </w:r>
            <w:r w:rsidR="00500060" w:rsidRPr="0065547B">
              <w:rPr>
                <w:rFonts w:ascii="Calibri" w:eastAsia="Times New Roman" w:hAnsi="Calibri" w:cs="Calibri"/>
                <w:bCs/>
                <w:sz w:val="24"/>
                <w:szCs w:val="27"/>
                <w:lang w:eastAsia="tr-TR"/>
              </w:rPr>
              <w:t xml:space="preserve"> &gt; İzinler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7" w:rsidRDefault="00B4234A" w:rsidP="00F245D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838616" cy="6120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23" b="16738"/>
                          <a:stretch/>
                        </pic:blipFill>
                        <pic:spPr bwMode="auto">
                          <a:xfrm>
                            <a:off x="0" y="0"/>
                            <a:ext cx="2863303" cy="617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245D7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2245" cy="1484763"/>
                  <wp:effectExtent l="0" t="0" r="2540" b="127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245" cy="148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805" w:rsidRPr="0063648A" w:rsidTr="00D3453A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24" w:rsidRPr="0063648A" w:rsidRDefault="00D12524" w:rsidP="00E32860">
            <w:pPr>
              <w:pStyle w:val="ListeParagraf"/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50"/>
              <w:outlineLvl w:val="2"/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  <w:t>Toplantı Esnasında Kullanım</w:t>
            </w:r>
          </w:p>
          <w:p w:rsidR="00D12524" w:rsidRPr="0063648A" w:rsidRDefault="00D12524" w:rsidP="00D12524">
            <w:pPr>
              <w:pStyle w:val="ListeParagraf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44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Mikrofonu Aç/Kapat: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Mikrofon ikonuna tıklayarak sesinizi açıp kapatabilirsiniz.</w:t>
            </w:r>
          </w:p>
          <w:p w:rsidR="00434720" w:rsidRPr="0063648A" w:rsidRDefault="00D12524" w:rsidP="00434720">
            <w:pPr>
              <w:pStyle w:val="ListeParagraf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44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Kamerayı Aç/Kapat: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Kamera ikonuna tıklayarak görüntünüzü kontrol edebilirsiniz.</w:t>
            </w:r>
          </w:p>
          <w:p w:rsidR="00D12524" w:rsidRPr="0063648A" w:rsidRDefault="00D12524" w:rsidP="00434720">
            <w:pPr>
              <w:pStyle w:val="ListeParagraf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44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Ekran Paylaşımı:</w:t>
            </w:r>
          </w:p>
          <w:p w:rsidR="00D12524" w:rsidRPr="0063648A" w:rsidRDefault="00D12524" w:rsidP="00D1252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Aşağıdaki menüden "</w:t>
            </w: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Ekran Paylaş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" butonuna tıklayın</w:t>
            </w:r>
            <w:r w:rsidR="00017E0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ız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.</w:t>
            </w:r>
          </w:p>
          <w:p w:rsidR="00D12524" w:rsidRPr="0063648A" w:rsidRDefault="00D12524" w:rsidP="00D12524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Paylaşmak istediğiniz pencereyi veya ekranı seçin</w:t>
            </w:r>
            <w:r w:rsidR="00017E0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iz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.</w:t>
            </w:r>
          </w:p>
          <w:p w:rsidR="00D12524" w:rsidRPr="0063648A" w:rsidRDefault="00D12524" w:rsidP="00D12524">
            <w:pPr>
              <w:pStyle w:val="ListeParagraf"/>
              <w:numPr>
                <w:ilvl w:val="1"/>
                <w:numId w:val="1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886" w:hanging="284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Sohbet Bölümü: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Katılımcılarla yazışmak için sohbet ikonuna tıklayın</w:t>
            </w:r>
            <w:r w:rsidR="00017E0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ız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.</w:t>
            </w:r>
          </w:p>
          <w:p w:rsidR="00D12524" w:rsidRPr="0063648A" w:rsidRDefault="00D12524" w:rsidP="00D12524">
            <w:pPr>
              <w:pStyle w:val="ListeParagraf"/>
              <w:spacing w:before="100" w:beforeAutospacing="1" w:after="100" w:afterAutospacing="1" w:line="240" w:lineRule="auto"/>
              <w:ind w:left="460"/>
              <w:outlineLvl w:val="2"/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</w:pPr>
          </w:p>
          <w:p w:rsidR="004B5240" w:rsidRPr="0063648A" w:rsidRDefault="00A06EB5" w:rsidP="00D12524">
            <w:pPr>
              <w:pStyle w:val="ListeParagraf"/>
              <w:spacing w:before="100" w:beforeAutospacing="1" w:after="100" w:afterAutospacing="1" w:line="240" w:lineRule="auto"/>
              <w:ind w:left="463"/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  <w:t xml:space="preserve"> 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0" w:rsidRDefault="00222D74" w:rsidP="004B52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838317" cy="381053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   &gt;  </w:t>
            </w:r>
            <w:r w:rsidRPr="00222D74">
              <w:rPr>
                <w:rFonts w:ascii="Calibri" w:eastAsia="Times New Roman" w:hAnsi="Calibri" w:cs="Calibri"/>
                <w:bCs/>
                <w:sz w:val="24"/>
                <w:szCs w:val="24"/>
                <w:lang w:eastAsia="tr-TR"/>
              </w:rPr>
              <w:t>Sırasıyla mikrofon ve kamera açma ikonları</w:t>
            </w:r>
          </w:p>
          <w:p w:rsidR="00A06EB5" w:rsidRDefault="00A06EB5" w:rsidP="004B52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7"/>
                <w:szCs w:val="27"/>
                <w:lang w:eastAsia="tr-TR"/>
              </w:rPr>
              <w:drawing>
                <wp:inline distT="0" distB="0" distL="0" distR="0" wp14:anchorId="13FBB44D" wp14:editId="3A40A0A0">
                  <wp:extent cx="371527" cy="409632"/>
                  <wp:effectExtent l="0" t="0" r="9525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 </w:t>
            </w:r>
            <w:r w:rsidRPr="00A06EB5">
              <w:rPr>
                <w:rFonts w:ascii="Calibri" w:eastAsia="Times New Roman" w:hAnsi="Calibri" w:cs="Calibri"/>
                <w:bCs/>
                <w:sz w:val="24"/>
                <w:szCs w:val="24"/>
                <w:lang w:eastAsia="tr-TR"/>
              </w:rPr>
              <w:t>&gt; Sohbet ikonu</w:t>
            </w:r>
          </w:p>
          <w:p w:rsidR="00A06EB5" w:rsidRDefault="007E0523" w:rsidP="004B524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400106" cy="342948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7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  </w:t>
            </w:r>
            <w:r w:rsidRPr="00861A2A">
              <w:rPr>
                <w:rFonts w:ascii="Calibri" w:eastAsia="Times New Roman" w:hAnsi="Calibri" w:cs="Calibri"/>
                <w:bCs/>
                <w:sz w:val="24"/>
                <w:szCs w:val="24"/>
                <w:lang w:eastAsia="tr-TR"/>
              </w:rPr>
              <w:t>&gt;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E0523">
              <w:rPr>
                <w:rFonts w:ascii="Calibri" w:eastAsia="Times New Roman" w:hAnsi="Calibri" w:cs="Calibri"/>
                <w:bCs/>
                <w:sz w:val="24"/>
                <w:szCs w:val="24"/>
                <w:lang w:eastAsia="tr-TR"/>
              </w:rPr>
              <w:t>Ekran paylaşımı ikonu</w:t>
            </w:r>
            <w:r w:rsidR="007827B9">
              <w:rPr>
                <w:rFonts w:ascii="Calibri" w:eastAsia="Times New Roman" w:hAnsi="Calibri" w:cs="Calibri"/>
                <w:bCs/>
                <w:sz w:val="24"/>
                <w:szCs w:val="24"/>
                <w:lang w:eastAsia="tr-TR"/>
              </w:rPr>
              <w:t xml:space="preserve"> &gt; Aşağıda üç seçenek var. İstediğinizi seçebilirsiniz.</w:t>
            </w:r>
          </w:p>
          <w:p w:rsidR="00A06EB5" w:rsidRPr="0063648A" w:rsidRDefault="007827B9" w:rsidP="00A06EB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170842" cy="3065147"/>
                  <wp:effectExtent l="0" t="0" r="0" b="190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814" cy="307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805" w:rsidRPr="0063648A" w:rsidTr="00D3453A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0" w:rsidRPr="0063648A" w:rsidRDefault="00434720" w:rsidP="00E32860">
            <w:pPr>
              <w:pStyle w:val="ListeParagraf"/>
              <w:numPr>
                <w:ilvl w:val="0"/>
                <w:numId w:val="3"/>
              </w:numPr>
              <w:tabs>
                <w:tab w:val="clear" w:pos="720"/>
                <w:tab w:val="num" w:pos="1017"/>
              </w:tabs>
              <w:spacing w:before="100" w:beforeAutospacing="1" w:after="100" w:afterAutospacing="1" w:line="240" w:lineRule="auto"/>
              <w:ind w:left="309"/>
              <w:outlineLvl w:val="2"/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  <w:t>Toplantıdan Ayrılma</w:t>
            </w:r>
          </w:p>
          <w:p w:rsidR="00434720" w:rsidRPr="0063648A" w:rsidRDefault="00434720" w:rsidP="00434720">
            <w:pPr>
              <w:pStyle w:val="ListeParagraf"/>
              <w:numPr>
                <w:ilvl w:val="1"/>
                <w:numId w:val="1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744" w:hanging="284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Toplantı sona erdiğinde, aşağıdaki menünün ortasında bulunan </w:t>
            </w:r>
            <w:r w:rsidRPr="006364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Çıkış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butonuna tıklayın</w:t>
            </w:r>
            <w:r w:rsidR="003D0A0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ız</w:t>
            </w: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.</w:t>
            </w:r>
          </w:p>
          <w:p w:rsidR="00434720" w:rsidRPr="0063648A" w:rsidRDefault="00434720" w:rsidP="00434720">
            <w:pPr>
              <w:pStyle w:val="ListeParagraf"/>
              <w:numPr>
                <w:ilvl w:val="1"/>
                <w:numId w:val="11"/>
              </w:numPr>
              <w:tabs>
                <w:tab w:val="clear" w:pos="1440"/>
              </w:tabs>
              <w:spacing w:before="100" w:beforeAutospacing="1" w:after="100" w:afterAutospacing="1" w:line="240" w:lineRule="auto"/>
              <w:ind w:left="744" w:hanging="284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Tarayıcıdaki sekmeyi kapatabilirsiniz.</w:t>
            </w:r>
          </w:p>
          <w:p w:rsidR="00434720" w:rsidRPr="0063648A" w:rsidRDefault="00434720" w:rsidP="00434720">
            <w:pPr>
              <w:pStyle w:val="ListeParagraf"/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tr-TR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0" w:rsidRPr="0063648A" w:rsidRDefault="00E21AE6" w:rsidP="00E21AE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27936" cy="388188"/>
                  <wp:effectExtent l="0" t="0" r="5715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9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47" cy="39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 </w:t>
            </w:r>
            <w:r w:rsidRPr="00E21AE6">
              <w:rPr>
                <w:rFonts w:ascii="Calibri" w:eastAsia="Times New Roman" w:hAnsi="Calibri" w:cs="Calibri"/>
                <w:bCs/>
                <w:sz w:val="24"/>
                <w:szCs w:val="24"/>
                <w:lang w:eastAsia="tr-TR"/>
              </w:rPr>
              <w:t>&gt; Çıkış ikonu</w:t>
            </w:r>
          </w:p>
        </w:tc>
      </w:tr>
      <w:tr w:rsidR="00F245D7" w:rsidRPr="0063648A" w:rsidTr="00D3453A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A" w:rsidRDefault="00EE510F" w:rsidP="00DD072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7116445" cy="3465195"/>
                  <wp:effectExtent l="0" t="0" r="8255" b="190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6445" cy="346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805" w:rsidRDefault="00576805" w:rsidP="00DD072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  <w:p w:rsidR="00CF4928" w:rsidRDefault="0063648A" w:rsidP="00DD072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Bu adımları takip ederek Google </w:t>
            </w:r>
            <w:proofErr w:type="spellStart"/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Meet</w:t>
            </w:r>
            <w:proofErr w:type="spellEnd"/>
            <w:r w:rsidRPr="0063648A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toplantılarına kolayca katılabilir ve toplantı esnasında gerekli işlemleri rahatça yapabilirsiniz!</w:t>
            </w:r>
          </w:p>
          <w:p w:rsidR="00CF4928" w:rsidRPr="00CF4928" w:rsidRDefault="00CF4928" w:rsidP="00DD072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i/>
                <w:szCs w:val="24"/>
                <w:lang w:eastAsia="tr-TR"/>
              </w:rPr>
            </w:pPr>
            <w:bookmarkStart w:id="0" w:name="_GoBack"/>
            <w:bookmarkEnd w:id="0"/>
            <w:r w:rsidRPr="00CF4928">
              <w:rPr>
                <w:rFonts w:ascii="Calibri" w:eastAsia="Times New Roman" w:hAnsi="Calibri" w:cs="Calibri"/>
                <w:i/>
                <w:szCs w:val="24"/>
                <w:lang w:eastAsia="tr-TR"/>
              </w:rPr>
              <w:t xml:space="preserve">Görseller “Google </w:t>
            </w:r>
            <w:proofErr w:type="spellStart"/>
            <w:r w:rsidRPr="00CF4928">
              <w:rPr>
                <w:rFonts w:ascii="Calibri" w:eastAsia="Times New Roman" w:hAnsi="Calibri" w:cs="Calibri"/>
                <w:i/>
                <w:szCs w:val="24"/>
                <w:lang w:eastAsia="tr-TR"/>
              </w:rPr>
              <w:t>Meet</w:t>
            </w:r>
            <w:proofErr w:type="spellEnd"/>
            <w:r w:rsidRPr="00CF4928">
              <w:rPr>
                <w:rFonts w:ascii="Calibri" w:eastAsia="Times New Roman" w:hAnsi="Calibri" w:cs="Calibri"/>
                <w:i/>
                <w:szCs w:val="24"/>
                <w:lang w:eastAsia="tr-TR"/>
              </w:rPr>
              <w:t xml:space="preserve"> </w:t>
            </w:r>
            <w:proofErr w:type="spellStart"/>
            <w:r w:rsidRPr="00CF4928">
              <w:rPr>
                <w:rFonts w:ascii="Calibri" w:eastAsia="Times New Roman" w:hAnsi="Calibri" w:cs="Calibri"/>
                <w:i/>
                <w:szCs w:val="24"/>
                <w:lang w:eastAsia="tr-TR"/>
              </w:rPr>
              <w:t>Support’tan</w:t>
            </w:r>
            <w:proofErr w:type="spellEnd"/>
            <w:r w:rsidRPr="00CF4928">
              <w:rPr>
                <w:rFonts w:ascii="Calibri" w:eastAsia="Times New Roman" w:hAnsi="Calibri" w:cs="Calibri"/>
                <w:i/>
                <w:szCs w:val="24"/>
                <w:lang w:eastAsia="tr-TR"/>
              </w:rPr>
              <w:t>” temin edilmiştir.</w:t>
            </w:r>
          </w:p>
          <w:p w:rsidR="0063648A" w:rsidRPr="0063648A" w:rsidRDefault="0063648A" w:rsidP="00DD072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B118AD" w:rsidRPr="00D12524" w:rsidRDefault="00B118AD" w:rsidP="00F474CF">
      <w:pPr>
        <w:jc w:val="center"/>
        <w:rPr>
          <w:rFonts w:ascii="Calibri" w:hAnsi="Calibri" w:cs="Calibri"/>
        </w:rPr>
      </w:pPr>
    </w:p>
    <w:p w:rsidR="00F474CF" w:rsidRPr="00D12524" w:rsidRDefault="00F474CF" w:rsidP="00F474CF">
      <w:pPr>
        <w:jc w:val="center"/>
        <w:rPr>
          <w:rFonts w:ascii="Calibri" w:hAnsi="Calibri" w:cs="Calibri"/>
        </w:rPr>
      </w:pPr>
    </w:p>
    <w:p w:rsidR="004B5240" w:rsidRPr="00D12524" w:rsidRDefault="004B5240" w:rsidP="00F474CF">
      <w:pPr>
        <w:jc w:val="center"/>
        <w:rPr>
          <w:rFonts w:ascii="Calibri" w:hAnsi="Calibri" w:cs="Calibri"/>
        </w:rPr>
      </w:pPr>
    </w:p>
    <w:sectPr w:rsidR="004B5240" w:rsidRPr="00D1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84"/>
    <w:multiLevelType w:val="hybridMultilevel"/>
    <w:tmpl w:val="98B26A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24139"/>
    <w:multiLevelType w:val="hybridMultilevel"/>
    <w:tmpl w:val="5AC47A9E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>
      <w:start w:val="1"/>
      <w:numFmt w:val="lowerLetter"/>
      <w:lvlText w:val="%2."/>
      <w:lvlJc w:val="left"/>
      <w:pPr>
        <w:ind w:left="1494" w:hanging="360"/>
      </w:pPr>
    </w:lvl>
    <w:lvl w:ilvl="2" w:tplc="041F001B">
      <w:start w:val="1"/>
      <w:numFmt w:val="lowerRoman"/>
      <w:lvlText w:val="%3."/>
      <w:lvlJc w:val="right"/>
      <w:pPr>
        <w:ind w:left="2214" w:hanging="180"/>
      </w:pPr>
    </w:lvl>
    <w:lvl w:ilvl="3" w:tplc="041F000F">
      <w:start w:val="1"/>
      <w:numFmt w:val="decimal"/>
      <w:lvlText w:val="%4."/>
      <w:lvlJc w:val="left"/>
      <w:pPr>
        <w:ind w:left="2934" w:hanging="360"/>
      </w:pPr>
    </w:lvl>
    <w:lvl w:ilvl="4" w:tplc="041F0019">
      <w:start w:val="1"/>
      <w:numFmt w:val="lowerLetter"/>
      <w:lvlText w:val="%5."/>
      <w:lvlJc w:val="left"/>
      <w:pPr>
        <w:ind w:left="3654" w:hanging="360"/>
      </w:pPr>
    </w:lvl>
    <w:lvl w:ilvl="5" w:tplc="041F001B">
      <w:start w:val="1"/>
      <w:numFmt w:val="lowerRoman"/>
      <w:lvlText w:val="%6."/>
      <w:lvlJc w:val="right"/>
      <w:pPr>
        <w:ind w:left="4374" w:hanging="180"/>
      </w:pPr>
    </w:lvl>
    <w:lvl w:ilvl="6" w:tplc="041F000F">
      <w:start w:val="1"/>
      <w:numFmt w:val="decimal"/>
      <w:lvlText w:val="%7."/>
      <w:lvlJc w:val="left"/>
      <w:pPr>
        <w:ind w:left="5094" w:hanging="360"/>
      </w:pPr>
    </w:lvl>
    <w:lvl w:ilvl="7" w:tplc="041F0019">
      <w:start w:val="1"/>
      <w:numFmt w:val="lowerLetter"/>
      <w:lvlText w:val="%8."/>
      <w:lvlJc w:val="left"/>
      <w:pPr>
        <w:ind w:left="5814" w:hanging="360"/>
      </w:pPr>
    </w:lvl>
    <w:lvl w:ilvl="8" w:tplc="041F001B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21DE08CD"/>
    <w:multiLevelType w:val="multilevel"/>
    <w:tmpl w:val="9EF0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10710"/>
    <w:multiLevelType w:val="hybridMultilevel"/>
    <w:tmpl w:val="73F4E55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B6832"/>
    <w:multiLevelType w:val="hybridMultilevel"/>
    <w:tmpl w:val="42AC4BAC"/>
    <w:lvl w:ilvl="0" w:tplc="041F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459D6DE3"/>
    <w:multiLevelType w:val="hybridMultilevel"/>
    <w:tmpl w:val="F6E68D9A"/>
    <w:lvl w:ilvl="0" w:tplc="041F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6" w15:restartNumberingAfterBreak="0">
    <w:nsid w:val="4AD52320"/>
    <w:multiLevelType w:val="hybridMultilevel"/>
    <w:tmpl w:val="68F4C11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836D3F"/>
    <w:multiLevelType w:val="hybridMultilevel"/>
    <w:tmpl w:val="C3760F5C"/>
    <w:lvl w:ilvl="0" w:tplc="041F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8" w15:restartNumberingAfterBreak="0">
    <w:nsid w:val="5CA57F1D"/>
    <w:multiLevelType w:val="multilevel"/>
    <w:tmpl w:val="125A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A1761"/>
    <w:multiLevelType w:val="multilevel"/>
    <w:tmpl w:val="125A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C367D"/>
    <w:multiLevelType w:val="multilevel"/>
    <w:tmpl w:val="17FC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8F6232"/>
    <w:multiLevelType w:val="multilevel"/>
    <w:tmpl w:val="BBE2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B804D2"/>
    <w:multiLevelType w:val="multilevel"/>
    <w:tmpl w:val="34D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2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C0"/>
    <w:rsid w:val="00017E08"/>
    <w:rsid w:val="00054B8B"/>
    <w:rsid w:val="00054D30"/>
    <w:rsid w:val="000766BE"/>
    <w:rsid w:val="00172A09"/>
    <w:rsid w:val="00191FF4"/>
    <w:rsid w:val="00222D74"/>
    <w:rsid w:val="002542C7"/>
    <w:rsid w:val="00265454"/>
    <w:rsid w:val="00290DC0"/>
    <w:rsid w:val="002946F6"/>
    <w:rsid w:val="003D0A08"/>
    <w:rsid w:val="0042797F"/>
    <w:rsid w:val="00434720"/>
    <w:rsid w:val="00487C77"/>
    <w:rsid w:val="004B5240"/>
    <w:rsid w:val="00500060"/>
    <w:rsid w:val="005478FA"/>
    <w:rsid w:val="00576805"/>
    <w:rsid w:val="0063648A"/>
    <w:rsid w:val="0065547B"/>
    <w:rsid w:val="006A7D1B"/>
    <w:rsid w:val="007755FA"/>
    <w:rsid w:val="007827B9"/>
    <w:rsid w:val="007C64A9"/>
    <w:rsid w:val="007E0523"/>
    <w:rsid w:val="00810E68"/>
    <w:rsid w:val="00861A2A"/>
    <w:rsid w:val="008B689F"/>
    <w:rsid w:val="008D0086"/>
    <w:rsid w:val="00903FB5"/>
    <w:rsid w:val="00A06EB5"/>
    <w:rsid w:val="00AE1ADA"/>
    <w:rsid w:val="00B118AD"/>
    <w:rsid w:val="00B4234A"/>
    <w:rsid w:val="00C34A47"/>
    <w:rsid w:val="00C37E1F"/>
    <w:rsid w:val="00CF4928"/>
    <w:rsid w:val="00D12524"/>
    <w:rsid w:val="00D3453A"/>
    <w:rsid w:val="00D518DB"/>
    <w:rsid w:val="00DA3E34"/>
    <w:rsid w:val="00DD072E"/>
    <w:rsid w:val="00E21AE6"/>
    <w:rsid w:val="00E32860"/>
    <w:rsid w:val="00E529A7"/>
    <w:rsid w:val="00E839A9"/>
    <w:rsid w:val="00EE3D3A"/>
    <w:rsid w:val="00EE510F"/>
    <w:rsid w:val="00F245D7"/>
    <w:rsid w:val="00F44384"/>
    <w:rsid w:val="00F474CF"/>
    <w:rsid w:val="00F6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AA9B"/>
  <w15:chartTrackingRefBased/>
  <w15:docId w15:val="{B2CAD83D-084E-46DA-9574-49EB3E0F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38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4384"/>
    <w:pPr>
      <w:ind w:left="720"/>
      <w:contextualSpacing/>
    </w:pPr>
  </w:style>
  <w:style w:type="table" w:styleId="TabloKlavuzu">
    <w:name w:val="Table Grid"/>
    <w:basedOn w:val="NormalTablo"/>
    <w:uiPriority w:val="39"/>
    <w:rsid w:val="00F443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52</cp:revision>
  <dcterms:created xsi:type="dcterms:W3CDTF">2024-12-13T11:08:00Z</dcterms:created>
  <dcterms:modified xsi:type="dcterms:W3CDTF">2024-12-13T14:00:00Z</dcterms:modified>
</cp:coreProperties>
</file>